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F6" w:rsidRDefault="00266AF6" w:rsidP="00266A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27. sjednice Školskog odbora OŠ Konjščina održane 13.0</w:t>
      </w:r>
      <w:r w:rsidR="000A31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.2019. godine.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Benčić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</w:t>
      </w:r>
      <w:proofErr w:type="spellEnd"/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Lovrić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Ozimec</w:t>
      </w:r>
      <w:proofErr w:type="spellEnd"/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Punek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Vinka Sviben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 -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 Zoran Vuger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Debelić</w:t>
      </w:r>
      <w:proofErr w:type="spellEnd"/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POČETAK: 15:30 h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Default="00266AF6" w:rsidP="00266AF6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B41867">
        <w:rPr>
          <w:rFonts w:ascii="Times New Roman" w:hAnsi="Times New Roman" w:cs="Times New Roman"/>
          <w:b/>
          <w:sz w:val="24"/>
        </w:rPr>
        <w:t>DNEVNI  RED</w:t>
      </w:r>
    </w:p>
    <w:p w:rsidR="00266AF6" w:rsidRPr="008827FD" w:rsidRDefault="00266AF6" w:rsidP="00266AF6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266AF6" w:rsidRPr="00266AF6" w:rsidRDefault="002B1BDD" w:rsidP="00266AF6">
      <w:pPr>
        <w:rPr>
          <w:sz w:val="22"/>
        </w:rPr>
      </w:pPr>
      <w:r>
        <w:rPr>
          <w:sz w:val="22"/>
        </w:rPr>
        <w:t>1</w:t>
      </w:r>
      <w:r w:rsidR="00266AF6" w:rsidRPr="00266AF6">
        <w:rPr>
          <w:sz w:val="22"/>
        </w:rPr>
        <w:t xml:space="preserve">. </w:t>
      </w:r>
      <w:proofErr w:type="spellStart"/>
      <w:r w:rsidR="00266AF6" w:rsidRPr="00266AF6">
        <w:rPr>
          <w:sz w:val="22"/>
        </w:rPr>
        <w:t>Zapošljavanje</w:t>
      </w:r>
      <w:proofErr w:type="spellEnd"/>
      <w:r w:rsidR="00266AF6" w:rsidRPr="00266AF6">
        <w:rPr>
          <w:sz w:val="22"/>
        </w:rPr>
        <w:t xml:space="preserve"> </w:t>
      </w:r>
      <w:proofErr w:type="spellStart"/>
      <w:r w:rsidR="00266AF6" w:rsidRPr="00266AF6">
        <w:rPr>
          <w:sz w:val="22"/>
        </w:rPr>
        <w:t>po</w:t>
      </w:r>
      <w:proofErr w:type="spellEnd"/>
      <w:r w:rsidR="00266AF6" w:rsidRPr="00266AF6">
        <w:rPr>
          <w:sz w:val="22"/>
        </w:rPr>
        <w:t xml:space="preserve"> </w:t>
      </w:r>
      <w:proofErr w:type="spellStart"/>
      <w:r w:rsidR="00266AF6" w:rsidRPr="00266AF6">
        <w:rPr>
          <w:sz w:val="22"/>
        </w:rPr>
        <w:t>provedenom</w:t>
      </w:r>
      <w:proofErr w:type="spellEnd"/>
      <w:r w:rsidR="00266AF6" w:rsidRPr="00266AF6">
        <w:rPr>
          <w:sz w:val="22"/>
        </w:rPr>
        <w:t xml:space="preserve"> </w:t>
      </w:r>
      <w:proofErr w:type="spellStart"/>
      <w:r w:rsidR="00266AF6" w:rsidRPr="00266AF6">
        <w:rPr>
          <w:sz w:val="22"/>
        </w:rPr>
        <w:t>natječaju</w:t>
      </w:r>
      <w:proofErr w:type="spellEnd"/>
      <w:r w:rsidR="00266AF6" w:rsidRPr="00266AF6">
        <w:rPr>
          <w:sz w:val="22"/>
        </w:rPr>
        <w:t xml:space="preserve"> </w:t>
      </w:r>
      <w:proofErr w:type="spellStart"/>
      <w:r w:rsidR="00266AF6" w:rsidRPr="00266AF6">
        <w:rPr>
          <w:sz w:val="22"/>
        </w:rPr>
        <w:t>priroda</w:t>
      </w:r>
      <w:proofErr w:type="spellEnd"/>
      <w:r w:rsidR="00266AF6" w:rsidRPr="00266AF6">
        <w:rPr>
          <w:sz w:val="22"/>
        </w:rPr>
        <w:t>/</w:t>
      </w:r>
      <w:proofErr w:type="spellStart"/>
      <w:r w:rsidR="00266AF6" w:rsidRPr="00266AF6">
        <w:rPr>
          <w:sz w:val="22"/>
        </w:rPr>
        <w:t>biologija</w:t>
      </w:r>
      <w:proofErr w:type="spellEnd"/>
      <w:r w:rsidR="00266AF6" w:rsidRPr="00266AF6">
        <w:rPr>
          <w:sz w:val="22"/>
        </w:rPr>
        <w:t>/</w:t>
      </w:r>
      <w:proofErr w:type="spellStart"/>
      <w:r w:rsidR="00266AF6" w:rsidRPr="00266AF6">
        <w:rPr>
          <w:sz w:val="22"/>
        </w:rPr>
        <w:t>kemija</w:t>
      </w:r>
      <w:proofErr w:type="spellEnd"/>
    </w:p>
    <w:p w:rsidR="00266AF6" w:rsidRPr="00266AF6" w:rsidRDefault="00266AF6" w:rsidP="00266AF6">
      <w:pPr>
        <w:rPr>
          <w:sz w:val="22"/>
        </w:rPr>
      </w:pPr>
      <w:r w:rsidRPr="00266AF6">
        <w:rPr>
          <w:sz w:val="22"/>
        </w:rPr>
        <w:t xml:space="preserve">2. </w:t>
      </w:r>
      <w:proofErr w:type="spellStart"/>
      <w:r w:rsidRPr="00266AF6">
        <w:rPr>
          <w:sz w:val="22"/>
        </w:rPr>
        <w:t>Zapošljavanje</w:t>
      </w:r>
      <w:proofErr w:type="spellEnd"/>
      <w:r w:rsidRPr="00266AF6">
        <w:rPr>
          <w:sz w:val="22"/>
        </w:rPr>
        <w:t xml:space="preserve"> </w:t>
      </w:r>
      <w:proofErr w:type="spellStart"/>
      <w:r w:rsidRPr="00266AF6">
        <w:rPr>
          <w:sz w:val="22"/>
        </w:rPr>
        <w:t>po</w:t>
      </w:r>
      <w:proofErr w:type="spellEnd"/>
      <w:r w:rsidRPr="00266AF6">
        <w:rPr>
          <w:sz w:val="22"/>
        </w:rPr>
        <w:t xml:space="preserve"> </w:t>
      </w:r>
      <w:proofErr w:type="spellStart"/>
      <w:r w:rsidRPr="00266AF6">
        <w:rPr>
          <w:sz w:val="22"/>
        </w:rPr>
        <w:t>provedenom</w:t>
      </w:r>
      <w:proofErr w:type="spellEnd"/>
      <w:r w:rsidRPr="00266AF6">
        <w:rPr>
          <w:sz w:val="22"/>
        </w:rPr>
        <w:t xml:space="preserve"> </w:t>
      </w:r>
      <w:proofErr w:type="spellStart"/>
      <w:r w:rsidRPr="00266AF6">
        <w:rPr>
          <w:sz w:val="22"/>
        </w:rPr>
        <w:t>natječaju</w:t>
      </w:r>
      <w:proofErr w:type="spellEnd"/>
      <w:r w:rsidRPr="00266AF6">
        <w:rPr>
          <w:sz w:val="22"/>
        </w:rPr>
        <w:t xml:space="preserve"> </w:t>
      </w:r>
      <w:proofErr w:type="spellStart"/>
      <w:r w:rsidRPr="00266AF6">
        <w:rPr>
          <w:sz w:val="22"/>
        </w:rPr>
        <w:t>njemački</w:t>
      </w:r>
      <w:proofErr w:type="spellEnd"/>
      <w:r w:rsidRPr="00266AF6">
        <w:rPr>
          <w:sz w:val="22"/>
        </w:rPr>
        <w:t xml:space="preserve"> </w:t>
      </w:r>
      <w:proofErr w:type="spellStart"/>
      <w:r w:rsidRPr="00266AF6">
        <w:rPr>
          <w:sz w:val="22"/>
        </w:rPr>
        <w:t>jezik</w:t>
      </w:r>
      <w:proofErr w:type="spellEnd"/>
    </w:p>
    <w:p w:rsidR="00266AF6" w:rsidRPr="000E2D2E" w:rsidRDefault="00266AF6" w:rsidP="00266AF6">
      <w:pPr>
        <w:rPr>
          <w:color w:val="000000" w:themeColor="text1"/>
          <w:sz w:val="24"/>
          <w:szCs w:val="24"/>
        </w:rPr>
      </w:pP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prihvaća dnevni red i </w:t>
      </w:r>
      <w:r w:rsidR="00326CBF">
        <w:rPr>
          <w:rFonts w:ascii="Times New Roman" w:hAnsi="Times New Roman" w:cs="Times New Roman"/>
          <w:sz w:val="24"/>
          <w:szCs w:val="24"/>
        </w:rPr>
        <w:t xml:space="preserve">prijedlog ravnatelja da se isti dopuni točkom prihvaćanja zapisnika sa 26. sjednice </w:t>
      </w:r>
      <w:proofErr w:type="spellStart"/>
      <w:r w:rsidR="00326CBF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="00326CBF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daje jednoglasnu suglasnost na sve navedene točke dnevnog reda.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Pr="00BB0B0A" w:rsidRDefault="00266AF6" w:rsidP="00266A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0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izlaže proceduru natječaja te objašnjava tko su bile kandidatkinje te da je, od dvije kandidatkinje, dokumentacija ob</w:t>
      </w:r>
      <w:r w:rsidR="002B1BDD">
        <w:rPr>
          <w:rFonts w:ascii="Times New Roman" w:hAnsi="Times New Roman" w:cs="Times New Roman"/>
          <w:sz w:val="24"/>
          <w:szCs w:val="24"/>
        </w:rPr>
        <w:t xml:space="preserve">je kandidatkinje zadovoljila,  testiranju su pristupile obje kandidatkinje, no u međuvremenu je jedna odustala, te predlaže školskom odboru da se sklopi ugovor na neodređeno vrijeme sa Stelom </w:t>
      </w:r>
      <w:proofErr w:type="spellStart"/>
      <w:r w:rsidR="002B1BDD">
        <w:rPr>
          <w:rFonts w:ascii="Times New Roman" w:hAnsi="Times New Roman" w:cs="Times New Roman"/>
          <w:sz w:val="24"/>
          <w:szCs w:val="24"/>
        </w:rPr>
        <w:t>Petrošanec</w:t>
      </w:r>
      <w:proofErr w:type="spellEnd"/>
      <w:r w:rsidR="002B1BDD">
        <w:rPr>
          <w:rFonts w:ascii="Times New Roman" w:hAnsi="Times New Roman" w:cs="Times New Roman"/>
          <w:sz w:val="24"/>
          <w:szCs w:val="24"/>
        </w:rPr>
        <w:t xml:space="preserve">, jedinom preostalom kandidatkinjom ,koja je ujedno bila i najbolja na testiranju. </w:t>
      </w:r>
      <w:r>
        <w:rPr>
          <w:rFonts w:ascii="Times New Roman" w:hAnsi="Times New Roman" w:cs="Times New Roman"/>
          <w:sz w:val="24"/>
          <w:szCs w:val="24"/>
        </w:rPr>
        <w:t>Ravnatelj prijedlog daje na glasovanje, a članovi školskog odbora jednoglasno ga prihvaćaju te donose odluku</w:t>
      </w:r>
    </w:p>
    <w:p w:rsidR="002B1BDD" w:rsidRDefault="002B1BDD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Pr="004A19FD" w:rsidRDefault="00266AF6" w:rsidP="00266A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66AF6" w:rsidRPr="004A19FD" w:rsidRDefault="00266AF6" w:rsidP="00266A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Prihvaća se prijedlog </w:t>
      </w:r>
      <w:r>
        <w:rPr>
          <w:rFonts w:ascii="Times New Roman" w:hAnsi="Times New Roman" w:cs="Times New Roman"/>
          <w:b/>
          <w:sz w:val="24"/>
          <w:szCs w:val="24"/>
        </w:rPr>
        <w:t xml:space="preserve">ravnatelja da se na radno mjesto učitelja/ice </w:t>
      </w:r>
      <w:r w:rsidR="002B1BDD">
        <w:rPr>
          <w:rFonts w:ascii="Times New Roman" w:hAnsi="Times New Roman" w:cs="Times New Roman"/>
          <w:b/>
          <w:sz w:val="24"/>
          <w:szCs w:val="24"/>
        </w:rPr>
        <w:t xml:space="preserve">prirode/biologije/kemije zaposli Stela </w:t>
      </w:r>
      <w:proofErr w:type="spellStart"/>
      <w:r w:rsidR="002B1BDD">
        <w:rPr>
          <w:rFonts w:ascii="Times New Roman" w:hAnsi="Times New Roman" w:cs="Times New Roman"/>
          <w:b/>
          <w:sz w:val="24"/>
          <w:szCs w:val="24"/>
        </w:rPr>
        <w:t>Petrošanec</w:t>
      </w:r>
      <w:proofErr w:type="spellEnd"/>
      <w:r w:rsidR="002B1BDD">
        <w:rPr>
          <w:rFonts w:ascii="Times New Roman" w:hAnsi="Times New Roman" w:cs="Times New Roman"/>
          <w:b/>
          <w:sz w:val="24"/>
          <w:szCs w:val="24"/>
        </w:rPr>
        <w:t>, temeljem ugovora na neodređeno vrijeme.</w:t>
      </w:r>
    </w:p>
    <w:p w:rsidR="00266AF6" w:rsidRDefault="00266AF6" w:rsidP="00266A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AF6" w:rsidRDefault="00266AF6" w:rsidP="00266A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0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2B1BDD" w:rsidRDefault="002B1BDD" w:rsidP="00266A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BDD" w:rsidRDefault="002B1BDD" w:rsidP="002B1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Ravnatelj izlaže proceduru natječaja te objašnjava tko su bile kandidatkinje te da nijedna nije pristupila testiranju, stoga će se postupak ponoviti, a ravnatelj će po svojoj odluci sklopiti ugovor na određeno vrijeme na 60 dana. </w:t>
      </w:r>
    </w:p>
    <w:p w:rsidR="002B1BDD" w:rsidRPr="000A31D3" w:rsidRDefault="002B1BDD" w:rsidP="000A31D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D3">
        <w:rPr>
          <w:rFonts w:ascii="Times New Roman" w:hAnsi="Times New Roman" w:cs="Times New Roman"/>
          <w:b/>
          <w:sz w:val="24"/>
          <w:szCs w:val="24"/>
        </w:rPr>
        <w:t>Ad. 3.</w:t>
      </w:r>
    </w:p>
    <w:p w:rsidR="002B1BDD" w:rsidRDefault="002B1BDD" w:rsidP="002B1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1BDD" w:rsidRDefault="002B1BDD" w:rsidP="002B1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točkom razno, ravnatelj ukratko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objašnja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članovima školskog odbora situaciju sa viškom prijavljenih učenika na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Zalo</w:t>
      </w:r>
      <w:r w:rsidR="000A31D3">
        <w:rPr>
          <w:rFonts w:ascii="Times New Roman" w:hAnsi="Times New Roman" w:cs="Times New Roman"/>
          <w:sz w:val="24"/>
          <w:szCs w:val="24"/>
        </w:rPr>
        <w:t>gajček</w:t>
      </w:r>
      <w:proofErr w:type="spellEnd"/>
      <w:r w:rsidR="000A31D3">
        <w:rPr>
          <w:rFonts w:ascii="Times New Roman" w:hAnsi="Times New Roman" w:cs="Times New Roman"/>
          <w:sz w:val="24"/>
          <w:szCs w:val="24"/>
        </w:rPr>
        <w:t xml:space="preserve"> 4, te da predlaže da se zbog potrebe redukcije uvede interni dodatni kriterij, koji bi bio fer prema svima, a to je broj djece u </w:t>
      </w:r>
      <w:proofErr w:type="spellStart"/>
      <w:r w:rsidR="000A31D3">
        <w:rPr>
          <w:rFonts w:ascii="Times New Roman" w:hAnsi="Times New Roman" w:cs="Times New Roman"/>
          <w:sz w:val="24"/>
          <w:szCs w:val="24"/>
        </w:rPr>
        <w:t>obitelji.Daje</w:t>
      </w:r>
      <w:proofErr w:type="spellEnd"/>
      <w:r w:rsidR="000A31D3">
        <w:rPr>
          <w:rFonts w:ascii="Times New Roman" w:hAnsi="Times New Roman" w:cs="Times New Roman"/>
          <w:sz w:val="24"/>
          <w:szCs w:val="24"/>
        </w:rPr>
        <w:t xml:space="preserve"> taj prijedlog na glasanje i svi članovi odbora donose jednoglasnu </w:t>
      </w:r>
    </w:p>
    <w:p w:rsidR="000A31D3" w:rsidRDefault="000A31D3" w:rsidP="002B1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31D3" w:rsidRPr="000A31D3" w:rsidRDefault="000A31D3" w:rsidP="000A31D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D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A31D3" w:rsidRDefault="000A31D3" w:rsidP="002B1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31D3" w:rsidRDefault="000A31D3" w:rsidP="002B1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Prihvaća se dodatni kriterij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 obitelj sa više djece (oni s većim brojem imaju prednost).</w:t>
      </w:r>
    </w:p>
    <w:p w:rsidR="000A31D3" w:rsidRDefault="000A31D3" w:rsidP="002B1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31D3" w:rsidRDefault="000A31D3" w:rsidP="002B1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također koristi priliku da upozna školski odbora sa molbom zaposlenice Monike </w:t>
      </w:r>
      <w:proofErr w:type="spellStart"/>
      <w:r>
        <w:rPr>
          <w:rFonts w:ascii="Times New Roman" w:hAnsi="Times New Roman" w:cs="Times New Roman"/>
          <w:sz w:val="24"/>
          <w:szCs w:val="24"/>
        </w:rPr>
        <w:t>Miholić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Cvitanić da joj se odobri neplaćeni dopust u trajanju godine dana, a najkasnije do14.10.2020. godine, te njegovom odlukom da se isti odobri i članovi odbora jednoglasno daju suglasnost na navedenu odluku.</w:t>
      </w:r>
    </w:p>
    <w:p w:rsidR="00326CBF" w:rsidRDefault="00326CBF" w:rsidP="002B1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6CBF" w:rsidRDefault="00326CBF" w:rsidP="002B1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pročitanog zapisnika sa 26. Sjednice školskog odbora, kao dodane točke dnevnog reda, članovi školskog odbora jednoglasno prihvaćaju isti.</w:t>
      </w:r>
    </w:p>
    <w:p w:rsidR="00326CBF" w:rsidRDefault="00326CBF" w:rsidP="002B1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ZAVRŠETAK: 1</w:t>
      </w:r>
      <w:r w:rsidR="000A31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:30 h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Pr="00511E91" w:rsidRDefault="00266AF6" w:rsidP="00266AF6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KLASA: 003-06/19-01/10</w:t>
      </w:r>
    </w:p>
    <w:p w:rsidR="00266AF6" w:rsidRPr="00511E91" w:rsidRDefault="00266AF6" w:rsidP="00266AF6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URBROJ: 2211/04-380-11-19-2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Konjščini</w:t>
      </w:r>
      <w:proofErr w:type="spellEnd"/>
      <w:r>
        <w:rPr>
          <w:rFonts w:ascii="Times New Roman" w:hAnsi="Times New Roman" w:cs="Times New Roman"/>
          <w:sz w:val="24"/>
          <w:szCs w:val="24"/>
        </w:rPr>
        <w:t>, 13.</w:t>
      </w:r>
      <w:r w:rsidR="000A31D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.2019. godine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Pr="00FE22E0" w:rsidRDefault="00266AF6" w:rsidP="00266A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 w:rsidRPr="002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PREDSJEDNICA ŠKOLSKOG ODBORA:</w:t>
      </w: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6AF6" w:rsidRDefault="00266AF6" w:rsidP="00266A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53EC" w:rsidRDefault="00C653EC"/>
    <w:sectPr w:rsidR="00C6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F6"/>
    <w:rsid w:val="000A31D3"/>
    <w:rsid w:val="00266AF6"/>
    <w:rsid w:val="002B1BDD"/>
    <w:rsid w:val="00326CBF"/>
    <w:rsid w:val="00C6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6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6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2020-01-07T11:35:00Z</dcterms:created>
  <dcterms:modified xsi:type="dcterms:W3CDTF">2020-01-07T12:05:00Z</dcterms:modified>
</cp:coreProperties>
</file>